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1FF3" w:rsidRDefault="00B61FF3" w:rsidP="00966453">
      <w:pPr>
        <w:shd w:val="clear" w:color="auto" w:fill="FFFFFF"/>
        <w:jc w:val="center"/>
        <w:rPr>
          <w:b/>
          <w:snapToGrid w:val="0"/>
        </w:rPr>
      </w:pPr>
    </w:p>
    <w:p w:rsidR="00FB0BCB" w:rsidRDefault="00FB0BCB" w:rsidP="00966453">
      <w:pPr>
        <w:shd w:val="clear" w:color="auto" w:fill="FFFFFF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966453">
      <w:pPr>
        <w:shd w:val="clear" w:color="auto" w:fill="FFFFFF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966453">
      <w:pPr>
        <w:shd w:val="clear" w:color="auto" w:fill="FFFFFF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966453">
      <w:pPr>
        <w:shd w:val="clear" w:color="auto" w:fill="FFFFFF"/>
        <w:jc w:val="center"/>
        <w:rPr>
          <w:b/>
          <w:snapToGrid w:val="0"/>
        </w:rPr>
      </w:pPr>
    </w:p>
    <w:p w:rsidR="00FB0BCB" w:rsidRDefault="00FB0BCB" w:rsidP="00966453">
      <w:pPr>
        <w:shd w:val="clear" w:color="auto" w:fill="FFFFFF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  <w:r w:rsidR="002B7DD2">
        <w:rPr>
          <w:b/>
          <w:snapToGrid w:val="0"/>
        </w:rPr>
        <w:t xml:space="preserve"> </w:t>
      </w:r>
    </w:p>
    <w:p w:rsidR="001C43EC" w:rsidRDefault="001C43EC" w:rsidP="00966453">
      <w:pPr>
        <w:shd w:val="clear" w:color="auto" w:fill="FFFFFF"/>
        <w:jc w:val="center"/>
        <w:rPr>
          <w:b/>
          <w:snapToGrid w:val="0"/>
        </w:rPr>
      </w:pPr>
    </w:p>
    <w:p w:rsidR="00FB0BCB" w:rsidRDefault="00CB1844" w:rsidP="00CB1844">
      <w:pPr>
        <w:shd w:val="clear" w:color="auto" w:fill="FFFFFF"/>
        <w:tabs>
          <w:tab w:val="center" w:pos="4677"/>
          <w:tab w:val="left" w:pos="6375"/>
        </w:tabs>
        <w:rPr>
          <w:b/>
        </w:rPr>
      </w:pPr>
      <w:r>
        <w:rPr>
          <w:b/>
          <w:snapToGrid w:val="0"/>
        </w:rPr>
        <w:tab/>
      </w:r>
      <w:r w:rsidR="00FB0BCB">
        <w:rPr>
          <w:b/>
          <w:snapToGrid w:val="0"/>
        </w:rPr>
        <w:t> </w:t>
      </w:r>
      <w:r w:rsidR="00FB0BCB" w:rsidRPr="002B58D2">
        <w:rPr>
          <w:b/>
        </w:rPr>
        <w:t xml:space="preserve">от </w:t>
      </w:r>
      <w:r w:rsidR="00B0428E" w:rsidRPr="00B0428E">
        <w:rPr>
          <w:b/>
        </w:rPr>
        <w:t>2</w:t>
      </w:r>
      <w:r w:rsidR="00172DDF" w:rsidRPr="00B0428E">
        <w:rPr>
          <w:b/>
        </w:rPr>
        <w:t>7</w:t>
      </w:r>
      <w:r w:rsidR="00B01840" w:rsidRPr="00B0428E">
        <w:rPr>
          <w:b/>
        </w:rPr>
        <w:t>.</w:t>
      </w:r>
      <w:r w:rsidR="002B58D2" w:rsidRPr="00B0428E">
        <w:rPr>
          <w:b/>
        </w:rPr>
        <w:t>0</w:t>
      </w:r>
      <w:r w:rsidR="00B0428E" w:rsidRPr="00B0428E">
        <w:rPr>
          <w:b/>
        </w:rPr>
        <w:t>4</w:t>
      </w:r>
      <w:r w:rsidR="00B01840" w:rsidRPr="00B0428E">
        <w:rPr>
          <w:b/>
        </w:rPr>
        <w:t>.20</w:t>
      </w:r>
      <w:r w:rsidR="003645AA" w:rsidRPr="00B0428E">
        <w:rPr>
          <w:b/>
        </w:rPr>
        <w:t>2</w:t>
      </w:r>
      <w:r w:rsidR="00172DDF" w:rsidRPr="00B0428E">
        <w:rPr>
          <w:b/>
        </w:rPr>
        <w:t>4</w:t>
      </w:r>
      <w:r w:rsidR="00B01840" w:rsidRPr="00B0428E">
        <w:rPr>
          <w:b/>
        </w:rPr>
        <w:t xml:space="preserve"> </w:t>
      </w:r>
      <w:r w:rsidR="00FB0BCB" w:rsidRPr="00B0428E">
        <w:rPr>
          <w:b/>
        </w:rPr>
        <w:t xml:space="preserve">№ </w:t>
      </w:r>
      <w:r w:rsidR="00B0428E" w:rsidRPr="00B0428E">
        <w:rPr>
          <w:b/>
        </w:rPr>
        <w:t>34</w:t>
      </w:r>
      <w:r>
        <w:rPr>
          <w:b/>
        </w:rPr>
        <w:tab/>
      </w:r>
    </w:p>
    <w:p w:rsidR="00B01840" w:rsidRDefault="00B01840" w:rsidP="00966453">
      <w:pPr>
        <w:shd w:val="clear" w:color="auto" w:fill="FFFFFF"/>
        <w:jc w:val="center"/>
        <w:rPr>
          <w:b/>
        </w:rPr>
      </w:pP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401"/>
      </w:tblGrid>
      <w:tr w:rsidR="00FB0BCB" w:rsidTr="00A27439">
        <w:trPr>
          <w:trHeight w:val="1804"/>
          <w:jc w:val="center"/>
        </w:trPr>
        <w:tc>
          <w:tcPr>
            <w:tcW w:w="9401" w:type="dxa"/>
            <w:vAlign w:val="center"/>
            <w:hideMark/>
          </w:tcPr>
          <w:p w:rsidR="00FB0BCB" w:rsidRDefault="00FB0BCB" w:rsidP="00966453">
            <w:pPr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Default="00FB0BCB" w:rsidP="00966453">
            <w:pPr>
              <w:jc w:val="center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A10FDD">
              <w:rPr>
                <w:b/>
              </w:rPr>
              <w:t>3</w:t>
            </w:r>
            <w:r w:rsidR="002C1242">
              <w:rPr>
                <w:b/>
              </w:rPr>
              <w:t>5</w:t>
            </w:r>
            <w:r w:rsidRPr="00FB0BCB">
              <w:rPr>
                <w:b/>
              </w:rPr>
              <w:t xml:space="preserve"> от </w:t>
            </w:r>
            <w:r w:rsidR="004A1CEF">
              <w:rPr>
                <w:b/>
              </w:rPr>
              <w:t>1</w:t>
            </w:r>
            <w:r w:rsidR="00A10FDD">
              <w:rPr>
                <w:b/>
              </w:rPr>
              <w:t>8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«Об утверждении административного регламента </w:t>
            </w:r>
            <w:r w:rsidR="007E4A46">
              <w:rPr>
                <w:b/>
                <w:bCs/>
              </w:rPr>
              <w:t>предоставления муниципальной услуги по</w:t>
            </w:r>
            <w:r w:rsidR="007E4A46" w:rsidRPr="00EA251D">
              <w:rPr>
                <w:rStyle w:val="a5"/>
                <w:rFonts w:ascii="Arial" w:hAnsi="Arial" w:cs="Arial"/>
              </w:rPr>
              <w:t xml:space="preserve"> </w:t>
            </w:r>
            <w:r w:rsidR="00A10FDD" w:rsidRPr="005B61C7">
              <w:rPr>
                <w:b/>
                <w:bCs/>
              </w:rPr>
              <w:t>приему заявлений, документов, а также постановка граждан на учет в качестве нуждающихся в жилых помещениях</w:t>
            </w:r>
            <w:r w:rsidRPr="00FB0BCB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  <w:r w:rsidR="00AD3F4E">
              <w:rPr>
                <w:b/>
              </w:rPr>
              <w:t xml:space="preserve"> </w:t>
            </w:r>
          </w:p>
          <w:p w:rsidR="00572153" w:rsidRPr="00572153" w:rsidRDefault="00572153" w:rsidP="00966453">
            <w:pPr>
              <w:jc w:val="center"/>
              <w:rPr>
                <w:sz w:val="20"/>
                <w:szCs w:val="20"/>
              </w:rPr>
            </w:pPr>
          </w:p>
        </w:tc>
      </w:tr>
    </w:tbl>
    <w:p w:rsidR="00FB0BCB" w:rsidRDefault="00FB0BCB" w:rsidP="00966453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DF354D">
        <w:t>,</w:t>
      </w:r>
      <w:r w:rsidR="005F6E05" w:rsidRPr="005F6E05">
        <w:t xml:space="preserve"> </w:t>
      </w:r>
      <w:r w:rsidR="005F6E05">
        <w:t>в целях приведения нормативного правового акта в соответствие действующему законодательству</w:t>
      </w:r>
      <w:r w:rsidR="0046416F">
        <w:t xml:space="preserve"> </w:t>
      </w:r>
      <w:r w:rsidR="005F6E05">
        <w:rPr>
          <w:b/>
        </w:rPr>
        <w:t>Администрация Ермаковского</w:t>
      </w:r>
      <w:bookmarkStart w:id="0" w:name="_GoBack"/>
      <w:bookmarkEnd w:id="0"/>
      <w:r w:rsidR="005F6E05">
        <w:rPr>
          <w:b/>
        </w:rPr>
        <w:t xml:space="preserve"> сельсовета </w:t>
      </w:r>
      <w:r w:rsidRPr="003F38E5">
        <w:rPr>
          <w:b/>
        </w:rPr>
        <w:t>ПОСТАНОВЛЯ</w:t>
      </w:r>
      <w:r w:rsidR="005F6E05">
        <w:rPr>
          <w:b/>
        </w:rPr>
        <w:t>ЕТ</w:t>
      </w:r>
      <w:r w:rsidRPr="003F38E5">
        <w:rPr>
          <w:b/>
        </w:rPr>
        <w:t>:</w:t>
      </w:r>
    </w:p>
    <w:p w:rsidR="00F325D4" w:rsidRDefault="00F325D4" w:rsidP="00CB1844">
      <w:pPr>
        <w:ind w:firstLine="709"/>
        <w:jc w:val="both"/>
      </w:pPr>
      <w:r>
        <w:t>1.</w:t>
      </w:r>
      <w:r w:rsidRPr="00F325D4">
        <w:t xml:space="preserve"> </w:t>
      </w:r>
      <w:r>
        <w:t>В</w:t>
      </w:r>
      <w:r w:rsidRPr="00F325D4">
        <w:t>нес</w:t>
      </w:r>
      <w:r>
        <w:t>т</w:t>
      </w:r>
      <w:r w:rsidRPr="00F325D4">
        <w:t>и в постановление</w:t>
      </w:r>
      <w:r>
        <w:t xml:space="preserve"> </w:t>
      </w:r>
      <w:r w:rsidRPr="00F325D4">
        <w:t xml:space="preserve">№ 35 от 18.04.2012   «Об утверждении административного регламента </w:t>
      </w:r>
      <w:r w:rsidRPr="00F325D4">
        <w:rPr>
          <w:bCs/>
        </w:rPr>
        <w:t>предоставления муниципальной услуги по</w:t>
      </w:r>
      <w:r w:rsidRPr="00F325D4">
        <w:rPr>
          <w:rStyle w:val="a5"/>
          <w:rFonts w:ascii="Arial" w:hAnsi="Arial" w:cs="Arial"/>
        </w:rPr>
        <w:t xml:space="preserve"> </w:t>
      </w:r>
      <w:r w:rsidRPr="00F325D4">
        <w:rPr>
          <w:bCs/>
        </w:rPr>
        <w:t>приему заявлений, документов, а также постановка граждан на учет в качестве нуждающихся в жилых помещениях</w:t>
      </w:r>
      <w:r w:rsidRPr="00F325D4">
        <w:t xml:space="preserve">»  (в редакции </w:t>
      </w:r>
      <w:r w:rsidR="0046416F">
        <w:t>постановлени</w:t>
      </w:r>
      <w:r w:rsidR="00710564">
        <w:t>й</w:t>
      </w:r>
      <w:r w:rsidR="0046416F">
        <w:t xml:space="preserve"> </w:t>
      </w:r>
      <w:r w:rsidRPr="00F325D4">
        <w:t>от 22.11.2012 № 108</w:t>
      </w:r>
      <w:r w:rsidR="00710564">
        <w:t>, от 04.02.2014 № 7, от 14.04.2014 № 47</w:t>
      </w:r>
      <w:r w:rsidR="00B16DF7">
        <w:t>, от 23.10.2015 № 68</w:t>
      </w:r>
      <w:r w:rsidR="009C30C4">
        <w:t>, от 28.03.2016 № 31</w:t>
      </w:r>
      <w:r w:rsidR="00DF354D">
        <w:t>, от 20.03.2017 № 31</w:t>
      </w:r>
      <w:r w:rsidR="00A37987">
        <w:t>, от 26.06.2017 № 87</w:t>
      </w:r>
      <w:r w:rsidR="00B22267">
        <w:t>, от 02.10.2017 № 129</w:t>
      </w:r>
      <w:r w:rsidR="00DF5FA2">
        <w:t>, от 11.12.2017 № 161</w:t>
      </w:r>
      <w:r w:rsidR="008D7575">
        <w:t>, от 31.07.2018 № 82</w:t>
      </w:r>
      <w:r w:rsidR="00C45F9A">
        <w:t>, от 15.11.2018 № 122</w:t>
      </w:r>
      <w:r w:rsidR="00CB1844">
        <w:t>, от 04.03.2019 № 14</w:t>
      </w:r>
      <w:r w:rsidR="003645AA">
        <w:t>, от 10.09.2019 № 100</w:t>
      </w:r>
      <w:r w:rsidR="00172DDF">
        <w:t>, от 19.05.2021 № 34</w:t>
      </w:r>
      <w:r w:rsidR="00150EFD">
        <w:t>, от 07.02.2024 № 10</w:t>
      </w:r>
      <w:r w:rsidRPr="005F6E05">
        <w:t>)</w:t>
      </w:r>
      <w:r w:rsidR="00B22267">
        <w:t xml:space="preserve"> следующие изменения</w:t>
      </w:r>
      <w:r w:rsidRPr="005F6E05">
        <w:t>:</w:t>
      </w:r>
    </w:p>
    <w:p w:rsidR="00150EFD" w:rsidRPr="00150EFD" w:rsidRDefault="00466EA1" w:rsidP="00150EFD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D92CFC">
        <w:rPr>
          <w:sz w:val="28"/>
          <w:szCs w:val="28"/>
        </w:rPr>
        <w:t xml:space="preserve">1.1. </w:t>
      </w:r>
      <w:r w:rsidR="00150EFD">
        <w:rPr>
          <w:sz w:val="28"/>
          <w:szCs w:val="28"/>
        </w:rPr>
        <w:t xml:space="preserve">Пункт 1.2 административного регламента изложить в следующей редакции: </w:t>
      </w:r>
      <w:r w:rsidR="00150EFD" w:rsidRPr="00150EFD">
        <w:rPr>
          <w:sz w:val="28"/>
          <w:szCs w:val="28"/>
        </w:rPr>
        <w:t>«1.2. Заявителями на предоставление муниципальной услуги выступают: - граждане, признанные малоимущими в порядке, установленном жилищным законодательством, для предоставления им по договорам социального найма жилых помещений в муниципальном жилищном фонде, - по основаниям, установленным </w:t>
      </w:r>
      <w:hyperlink r:id="rId6" w:history="1">
        <w:r w:rsidR="00150EFD" w:rsidRPr="00150EFD">
          <w:rPr>
            <w:sz w:val="28"/>
            <w:szCs w:val="28"/>
          </w:rPr>
          <w:t>Жилищным кодексом Российской Федерации</w:t>
        </w:r>
      </w:hyperlink>
      <w:r w:rsidR="00150EFD" w:rsidRPr="00150EFD">
        <w:rPr>
          <w:sz w:val="28"/>
          <w:szCs w:val="28"/>
        </w:rPr>
        <w:t>;</w:t>
      </w:r>
    </w:p>
    <w:p w:rsidR="00150EFD" w:rsidRPr="00150EFD" w:rsidRDefault="00150EFD" w:rsidP="00150EFD">
      <w:pPr>
        <w:shd w:val="clear" w:color="auto" w:fill="FFFFFF"/>
        <w:ind w:firstLine="480"/>
        <w:jc w:val="both"/>
        <w:textAlignment w:val="baseline"/>
        <w:rPr>
          <w:color w:val="auto"/>
        </w:rPr>
      </w:pPr>
      <w:r w:rsidRPr="00150EFD">
        <w:rPr>
          <w:color w:val="auto"/>
        </w:rPr>
        <w:t>- иные определенные федеральным законом категории граждан - по основаниям, установленным </w:t>
      </w:r>
      <w:hyperlink r:id="rId7" w:history="1">
        <w:r w:rsidRPr="00150EFD">
          <w:rPr>
            <w:color w:val="auto"/>
          </w:rPr>
          <w:t>Жилищным кодексом Российской Федерации</w:t>
        </w:r>
      </w:hyperlink>
      <w:r w:rsidRPr="00150EFD">
        <w:rPr>
          <w:color w:val="auto"/>
        </w:rPr>
        <w:t> и (или) федеральным законом;</w:t>
      </w:r>
    </w:p>
    <w:p w:rsidR="00150EFD" w:rsidRPr="00150EFD" w:rsidRDefault="00150EFD" w:rsidP="00150EFD">
      <w:pPr>
        <w:shd w:val="clear" w:color="auto" w:fill="FFFFFF"/>
        <w:ind w:firstLine="480"/>
        <w:jc w:val="both"/>
        <w:textAlignment w:val="baseline"/>
        <w:rPr>
          <w:color w:val="auto"/>
        </w:rPr>
      </w:pPr>
      <w:r w:rsidRPr="00150EFD">
        <w:rPr>
          <w:color w:val="auto"/>
        </w:rPr>
        <w:t>- иные определенные указом Президента Российской Федерации категории граждан - по основаниям, установленным указом Президента Российской Федерации;</w:t>
      </w:r>
    </w:p>
    <w:p w:rsidR="00150EFD" w:rsidRPr="00150EFD" w:rsidRDefault="00150EFD" w:rsidP="00150EFD">
      <w:pPr>
        <w:shd w:val="clear" w:color="auto" w:fill="FFFFFF"/>
        <w:ind w:firstLine="480"/>
        <w:jc w:val="both"/>
        <w:textAlignment w:val="baseline"/>
        <w:rPr>
          <w:color w:val="auto"/>
        </w:rPr>
      </w:pPr>
      <w:r w:rsidRPr="00150EFD">
        <w:rPr>
          <w:color w:val="auto"/>
        </w:rPr>
        <w:lastRenderedPageBreak/>
        <w:t>- иные определенные законом Новосибирской области категории граждан - по основаниям, установленным законом Новосибирской области». </w:t>
      </w:r>
    </w:p>
    <w:p w:rsidR="00FB0BCB" w:rsidRPr="00C33782" w:rsidRDefault="001134C2" w:rsidP="00CB1844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1134C2" w:rsidP="00CB1844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B0428E">
        <w:t>после</w:t>
      </w:r>
      <w:r w:rsidR="00EB781C" w:rsidRPr="00C33782">
        <w:t xml:space="preserve"> опубликования</w:t>
      </w:r>
      <w:r w:rsidR="00FB0BCB" w:rsidRPr="00C33782">
        <w:t>.</w:t>
      </w:r>
    </w:p>
    <w:p w:rsidR="00FB0BCB" w:rsidRDefault="001134C2" w:rsidP="00CB1844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A27439" w:rsidRDefault="00A27439" w:rsidP="00966453">
      <w:pPr>
        <w:shd w:val="clear" w:color="auto" w:fill="FFFFFF"/>
      </w:pPr>
    </w:p>
    <w:p w:rsidR="00150EFD" w:rsidRDefault="00150EFD" w:rsidP="00966453">
      <w:pPr>
        <w:shd w:val="clear" w:color="auto" w:fill="FFFFFF"/>
      </w:pPr>
    </w:p>
    <w:p w:rsidR="00172DDF" w:rsidRDefault="00FB0BCB" w:rsidP="00966453">
      <w:pPr>
        <w:shd w:val="clear" w:color="auto" w:fill="FFFFFF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сельсовета</w:t>
      </w:r>
    </w:p>
    <w:p w:rsidR="00A5426A" w:rsidRDefault="00172DDF" w:rsidP="00966453">
      <w:pPr>
        <w:shd w:val="clear" w:color="auto" w:fill="FFFFFF"/>
      </w:pPr>
      <w:r>
        <w:t xml:space="preserve">Кочковского района Новосибирской области </w:t>
      </w:r>
      <w:r w:rsidR="00FB0BCB">
        <w:t xml:space="preserve">                         </w:t>
      </w:r>
      <w:r w:rsidR="00C2354C">
        <w:t xml:space="preserve">        </w:t>
      </w:r>
      <w:r w:rsidR="00FB0BCB">
        <w:t xml:space="preserve">  </w:t>
      </w:r>
      <w:proofErr w:type="spellStart"/>
      <w:r w:rsidR="00C2354C">
        <w:t>А.А.Фабер</w:t>
      </w:r>
      <w:proofErr w:type="spellEnd"/>
    </w:p>
    <w:p w:rsidR="00121A28" w:rsidRDefault="00121A28" w:rsidP="00966453">
      <w:pPr>
        <w:shd w:val="clear" w:color="auto" w:fill="FFFFFF"/>
        <w:rPr>
          <w:sz w:val="20"/>
          <w:szCs w:val="20"/>
        </w:rPr>
      </w:pPr>
    </w:p>
    <w:p w:rsidR="00172DDF" w:rsidRDefault="00172DDF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50EFD" w:rsidRDefault="00150EFD" w:rsidP="00966453">
      <w:pPr>
        <w:shd w:val="clear" w:color="auto" w:fill="FFFFFF"/>
        <w:rPr>
          <w:sz w:val="20"/>
          <w:szCs w:val="20"/>
        </w:rPr>
      </w:pPr>
    </w:p>
    <w:p w:rsidR="00172DDF" w:rsidRDefault="00172DDF" w:rsidP="00966453">
      <w:pPr>
        <w:shd w:val="clear" w:color="auto" w:fill="FFFFFF"/>
        <w:rPr>
          <w:sz w:val="20"/>
          <w:szCs w:val="20"/>
        </w:rPr>
      </w:pPr>
    </w:p>
    <w:p w:rsidR="00172DDF" w:rsidRDefault="00172DDF" w:rsidP="00966453">
      <w:pPr>
        <w:shd w:val="clear" w:color="auto" w:fill="FFFFFF"/>
        <w:rPr>
          <w:sz w:val="20"/>
          <w:szCs w:val="20"/>
        </w:rPr>
      </w:pPr>
    </w:p>
    <w:p w:rsidR="00172DDF" w:rsidRDefault="00172DDF" w:rsidP="00966453">
      <w:pPr>
        <w:shd w:val="clear" w:color="auto" w:fill="FFFFFF"/>
        <w:rPr>
          <w:sz w:val="20"/>
          <w:szCs w:val="20"/>
        </w:rPr>
      </w:pPr>
    </w:p>
    <w:p w:rsidR="003B236C" w:rsidRDefault="00FB0BCB" w:rsidP="00966453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Лыкова Т.Н.</w:t>
      </w:r>
      <w:r w:rsidR="0092781B">
        <w:rPr>
          <w:sz w:val="20"/>
          <w:szCs w:val="20"/>
        </w:rPr>
        <w:t xml:space="preserve"> </w:t>
      </w:r>
    </w:p>
    <w:p w:rsidR="00FA7AA4" w:rsidRDefault="00EB781C" w:rsidP="00966453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150EFD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1346F1A"/>
    <w:lvl w:ilvl="0">
      <w:numFmt w:val="bullet"/>
      <w:lvlText w:val="*"/>
      <w:lvlJc w:val="left"/>
    </w:lvl>
  </w:abstractNum>
  <w:abstractNum w:abstractNumId="1" w15:restartNumberingAfterBreak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7" w15:restartNumberingAfterBreak="0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 w15:restartNumberingAfterBreak="0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7"/>
  </w:num>
  <w:num w:numId="5">
    <w:abstractNumId w:val="7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0"/>
  </w:num>
  <w:num w:numId="8">
    <w:abstractNumId w:val="2"/>
  </w:num>
  <w:num w:numId="9">
    <w:abstractNumId w:val="2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9"/>
  </w:num>
  <w:num w:numId="11">
    <w:abstractNumId w:val="9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1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3"/>
  </w:num>
  <w:num w:numId="15">
    <w:abstractNumId w:val="5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BCB"/>
    <w:rsid w:val="00023BCE"/>
    <w:rsid w:val="000272B1"/>
    <w:rsid w:val="00033726"/>
    <w:rsid w:val="00050337"/>
    <w:rsid w:val="00052FCD"/>
    <w:rsid w:val="00060305"/>
    <w:rsid w:val="00062908"/>
    <w:rsid w:val="0006744C"/>
    <w:rsid w:val="0007372B"/>
    <w:rsid w:val="00074277"/>
    <w:rsid w:val="00084210"/>
    <w:rsid w:val="000C7F03"/>
    <w:rsid w:val="000D0B48"/>
    <w:rsid w:val="000D4E75"/>
    <w:rsid w:val="000D5CEF"/>
    <w:rsid w:val="000E3ECB"/>
    <w:rsid w:val="000E7175"/>
    <w:rsid w:val="000F1046"/>
    <w:rsid w:val="001006DB"/>
    <w:rsid w:val="00101F3C"/>
    <w:rsid w:val="001071AE"/>
    <w:rsid w:val="001104B2"/>
    <w:rsid w:val="00110CED"/>
    <w:rsid w:val="001134C2"/>
    <w:rsid w:val="00116265"/>
    <w:rsid w:val="00121A28"/>
    <w:rsid w:val="001422E3"/>
    <w:rsid w:val="00150EFD"/>
    <w:rsid w:val="0015654C"/>
    <w:rsid w:val="00162FB4"/>
    <w:rsid w:val="00172DDF"/>
    <w:rsid w:val="001740B8"/>
    <w:rsid w:val="00176012"/>
    <w:rsid w:val="00193D0E"/>
    <w:rsid w:val="0019443B"/>
    <w:rsid w:val="00195ED3"/>
    <w:rsid w:val="001C43EC"/>
    <w:rsid w:val="001D210E"/>
    <w:rsid w:val="001D39D5"/>
    <w:rsid w:val="001D56F4"/>
    <w:rsid w:val="001E63DF"/>
    <w:rsid w:val="001E6981"/>
    <w:rsid w:val="002058B8"/>
    <w:rsid w:val="00211C09"/>
    <w:rsid w:val="00214EB2"/>
    <w:rsid w:val="00217803"/>
    <w:rsid w:val="002241C8"/>
    <w:rsid w:val="002307D2"/>
    <w:rsid w:val="002372DA"/>
    <w:rsid w:val="002418DF"/>
    <w:rsid w:val="00251FCB"/>
    <w:rsid w:val="0025689E"/>
    <w:rsid w:val="00261686"/>
    <w:rsid w:val="00263E30"/>
    <w:rsid w:val="00265961"/>
    <w:rsid w:val="00282F9D"/>
    <w:rsid w:val="00283971"/>
    <w:rsid w:val="00292E63"/>
    <w:rsid w:val="002B58D2"/>
    <w:rsid w:val="002B5FCB"/>
    <w:rsid w:val="002B7DD2"/>
    <w:rsid w:val="002C1242"/>
    <w:rsid w:val="002E60FA"/>
    <w:rsid w:val="002F0936"/>
    <w:rsid w:val="002F17F4"/>
    <w:rsid w:val="002F3A1B"/>
    <w:rsid w:val="002F5DB9"/>
    <w:rsid w:val="00302642"/>
    <w:rsid w:val="003176AF"/>
    <w:rsid w:val="003320CC"/>
    <w:rsid w:val="00337FF9"/>
    <w:rsid w:val="00361646"/>
    <w:rsid w:val="003645AA"/>
    <w:rsid w:val="00372DBE"/>
    <w:rsid w:val="0037398F"/>
    <w:rsid w:val="0038243F"/>
    <w:rsid w:val="003906AA"/>
    <w:rsid w:val="00390ED4"/>
    <w:rsid w:val="00392478"/>
    <w:rsid w:val="003B236C"/>
    <w:rsid w:val="003C1271"/>
    <w:rsid w:val="003C334A"/>
    <w:rsid w:val="003D06F4"/>
    <w:rsid w:val="003E02F4"/>
    <w:rsid w:val="003E03B2"/>
    <w:rsid w:val="003E19F0"/>
    <w:rsid w:val="003E1A76"/>
    <w:rsid w:val="003E3CFE"/>
    <w:rsid w:val="003E4663"/>
    <w:rsid w:val="003F38E5"/>
    <w:rsid w:val="00406641"/>
    <w:rsid w:val="00406D54"/>
    <w:rsid w:val="00414020"/>
    <w:rsid w:val="004275DB"/>
    <w:rsid w:val="00434276"/>
    <w:rsid w:val="0043478D"/>
    <w:rsid w:val="00451083"/>
    <w:rsid w:val="00453001"/>
    <w:rsid w:val="00453F7F"/>
    <w:rsid w:val="004565C9"/>
    <w:rsid w:val="00460047"/>
    <w:rsid w:val="0046416F"/>
    <w:rsid w:val="004642A0"/>
    <w:rsid w:val="00466EA1"/>
    <w:rsid w:val="00467FB5"/>
    <w:rsid w:val="0048057E"/>
    <w:rsid w:val="00483D13"/>
    <w:rsid w:val="0048698B"/>
    <w:rsid w:val="004963A9"/>
    <w:rsid w:val="00496B91"/>
    <w:rsid w:val="004A1CEF"/>
    <w:rsid w:val="004B41F4"/>
    <w:rsid w:val="004B5A67"/>
    <w:rsid w:val="004B6D74"/>
    <w:rsid w:val="004B7FC6"/>
    <w:rsid w:val="004C1CBE"/>
    <w:rsid w:val="004C7768"/>
    <w:rsid w:val="004D2962"/>
    <w:rsid w:val="004D7271"/>
    <w:rsid w:val="004E42D6"/>
    <w:rsid w:val="004F0131"/>
    <w:rsid w:val="004F4DE4"/>
    <w:rsid w:val="005123EE"/>
    <w:rsid w:val="005211BA"/>
    <w:rsid w:val="00530485"/>
    <w:rsid w:val="00552113"/>
    <w:rsid w:val="00572153"/>
    <w:rsid w:val="0059069C"/>
    <w:rsid w:val="005A615F"/>
    <w:rsid w:val="005B1971"/>
    <w:rsid w:val="005B39C0"/>
    <w:rsid w:val="005B5B8F"/>
    <w:rsid w:val="005D345F"/>
    <w:rsid w:val="005E3E0A"/>
    <w:rsid w:val="005F6E05"/>
    <w:rsid w:val="005F78F0"/>
    <w:rsid w:val="006034EA"/>
    <w:rsid w:val="00612712"/>
    <w:rsid w:val="0063026B"/>
    <w:rsid w:val="0063719A"/>
    <w:rsid w:val="00640156"/>
    <w:rsid w:val="0064458C"/>
    <w:rsid w:val="006465FE"/>
    <w:rsid w:val="00653135"/>
    <w:rsid w:val="00665D52"/>
    <w:rsid w:val="00670FE8"/>
    <w:rsid w:val="006816A0"/>
    <w:rsid w:val="00686954"/>
    <w:rsid w:val="00690C69"/>
    <w:rsid w:val="0069555E"/>
    <w:rsid w:val="006A2D86"/>
    <w:rsid w:val="006A383C"/>
    <w:rsid w:val="006A5BE4"/>
    <w:rsid w:val="006B65A3"/>
    <w:rsid w:val="006B7DEB"/>
    <w:rsid w:val="006C0BDA"/>
    <w:rsid w:val="006C65E4"/>
    <w:rsid w:val="006D3F94"/>
    <w:rsid w:val="006D7B23"/>
    <w:rsid w:val="006F10C6"/>
    <w:rsid w:val="00704EA0"/>
    <w:rsid w:val="00710564"/>
    <w:rsid w:val="00714C95"/>
    <w:rsid w:val="00717891"/>
    <w:rsid w:val="00724732"/>
    <w:rsid w:val="00741125"/>
    <w:rsid w:val="00744FCB"/>
    <w:rsid w:val="007464A5"/>
    <w:rsid w:val="007538BC"/>
    <w:rsid w:val="00755E73"/>
    <w:rsid w:val="00772DC3"/>
    <w:rsid w:val="00775FB7"/>
    <w:rsid w:val="00793AB2"/>
    <w:rsid w:val="007B2212"/>
    <w:rsid w:val="007B6E26"/>
    <w:rsid w:val="007C1696"/>
    <w:rsid w:val="007D1BB7"/>
    <w:rsid w:val="007D234D"/>
    <w:rsid w:val="007D7D9A"/>
    <w:rsid w:val="007E19BA"/>
    <w:rsid w:val="007E4A46"/>
    <w:rsid w:val="00803CE3"/>
    <w:rsid w:val="00803CF9"/>
    <w:rsid w:val="00810E5B"/>
    <w:rsid w:val="00812E3F"/>
    <w:rsid w:val="0082049D"/>
    <w:rsid w:val="00830CB7"/>
    <w:rsid w:val="00831273"/>
    <w:rsid w:val="00831DEA"/>
    <w:rsid w:val="008453F0"/>
    <w:rsid w:val="00846AD1"/>
    <w:rsid w:val="00846AE1"/>
    <w:rsid w:val="00854EDF"/>
    <w:rsid w:val="00860A80"/>
    <w:rsid w:val="00866381"/>
    <w:rsid w:val="00881EC6"/>
    <w:rsid w:val="00887659"/>
    <w:rsid w:val="008A5229"/>
    <w:rsid w:val="008B6ED3"/>
    <w:rsid w:val="008C1DC0"/>
    <w:rsid w:val="008C2630"/>
    <w:rsid w:val="008C40C9"/>
    <w:rsid w:val="008D4EDF"/>
    <w:rsid w:val="008D712C"/>
    <w:rsid w:val="008D7575"/>
    <w:rsid w:val="008E1DB6"/>
    <w:rsid w:val="008F7404"/>
    <w:rsid w:val="00900323"/>
    <w:rsid w:val="00916BE4"/>
    <w:rsid w:val="0091781F"/>
    <w:rsid w:val="0092081F"/>
    <w:rsid w:val="00925718"/>
    <w:rsid w:val="009262FC"/>
    <w:rsid w:val="0092781B"/>
    <w:rsid w:val="009302AA"/>
    <w:rsid w:val="00946C8E"/>
    <w:rsid w:val="0095072D"/>
    <w:rsid w:val="00950F2B"/>
    <w:rsid w:val="009525DE"/>
    <w:rsid w:val="00956ACE"/>
    <w:rsid w:val="00961093"/>
    <w:rsid w:val="0096278E"/>
    <w:rsid w:val="009630EC"/>
    <w:rsid w:val="00966453"/>
    <w:rsid w:val="00976D74"/>
    <w:rsid w:val="0098757A"/>
    <w:rsid w:val="00993608"/>
    <w:rsid w:val="0099750F"/>
    <w:rsid w:val="009A19B6"/>
    <w:rsid w:val="009A5CF2"/>
    <w:rsid w:val="009B7BF3"/>
    <w:rsid w:val="009C088E"/>
    <w:rsid w:val="009C30C4"/>
    <w:rsid w:val="009C59BA"/>
    <w:rsid w:val="009D0C93"/>
    <w:rsid w:val="009D308D"/>
    <w:rsid w:val="009E5C36"/>
    <w:rsid w:val="009F61F0"/>
    <w:rsid w:val="00A10FDD"/>
    <w:rsid w:val="00A11242"/>
    <w:rsid w:val="00A13052"/>
    <w:rsid w:val="00A17375"/>
    <w:rsid w:val="00A21041"/>
    <w:rsid w:val="00A2319C"/>
    <w:rsid w:val="00A2604B"/>
    <w:rsid w:val="00A27439"/>
    <w:rsid w:val="00A339CC"/>
    <w:rsid w:val="00A37987"/>
    <w:rsid w:val="00A5426A"/>
    <w:rsid w:val="00A60B0B"/>
    <w:rsid w:val="00A642E9"/>
    <w:rsid w:val="00A66907"/>
    <w:rsid w:val="00A82F80"/>
    <w:rsid w:val="00A82FAC"/>
    <w:rsid w:val="00A90767"/>
    <w:rsid w:val="00AA498B"/>
    <w:rsid w:val="00AC5D3B"/>
    <w:rsid w:val="00AD132F"/>
    <w:rsid w:val="00AD3F4E"/>
    <w:rsid w:val="00AF1485"/>
    <w:rsid w:val="00AF22CC"/>
    <w:rsid w:val="00AF69DB"/>
    <w:rsid w:val="00B003BA"/>
    <w:rsid w:val="00B01302"/>
    <w:rsid w:val="00B01840"/>
    <w:rsid w:val="00B0428E"/>
    <w:rsid w:val="00B11703"/>
    <w:rsid w:val="00B16DF7"/>
    <w:rsid w:val="00B22267"/>
    <w:rsid w:val="00B24BC8"/>
    <w:rsid w:val="00B2637B"/>
    <w:rsid w:val="00B34821"/>
    <w:rsid w:val="00B358CC"/>
    <w:rsid w:val="00B3722D"/>
    <w:rsid w:val="00B505C5"/>
    <w:rsid w:val="00B61FF3"/>
    <w:rsid w:val="00B715B9"/>
    <w:rsid w:val="00B809DD"/>
    <w:rsid w:val="00B8419C"/>
    <w:rsid w:val="00B86F81"/>
    <w:rsid w:val="00B9178A"/>
    <w:rsid w:val="00BA66B6"/>
    <w:rsid w:val="00BF055A"/>
    <w:rsid w:val="00C017B9"/>
    <w:rsid w:val="00C03076"/>
    <w:rsid w:val="00C052E9"/>
    <w:rsid w:val="00C2354C"/>
    <w:rsid w:val="00C33782"/>
    <w:rsid w:val="00C454F9"/>
    <w:rsid w:val="00C45F9A"/>
    <w:rsid w:val="00C8041E"/>
    <w:rsid w:val="00C841C7"/>
    <w:rsid w:val="00CB1844"/>
    <w:rsid w:val="00CC1369"/>
    <w:rsid w:val="00CC4A47"/>
    <w:rsid w:val="00CC6EB7"/>
    <w:rsid w:val="00CE4BDA"/>
    <w:rsid w:val="00CE60C5"/>
    <w:rsid w:val="00CF38A9"/>
    <w:rsid w:val="00D43081"/>
    <w:rsid w:val="00D453EC"/>
    <w:rsid w:val="00D529E2"/>
    <w:rsid w:val="00D6293D"/>
    <w:rsid w:val="00D63894"/>
    <w:rsid w:val="00D66D0B"/>
    <w:rsid w:val="00D82615"/>
    <w:rsid w:val="00D83F3E"/>
    <w:rsid w:val="00D83F4B"/>
    <w:rsid w:val="00D8738A"/>
    <w:rsid w:val="00D92CFC"/>
    <w:rsid w:val="00DA0BA3"/>
    <w:rsid w:val="00DA45A2"/>
    <w:rsid w:val="00DB276E"/>
    <w:rsid w:val="00DB5CB8"/>
    <w:rsid w:val="00DC33CB"/>
    <w:rsid w:val="00DC5D66"/>
    <w:rsid w:val="00DC6F59"/>
    <w:rsid w:val="00DE31EF"/>
    <w:rsid w:val="00DE4C68"/>
    <w:rsid w:val="00DE762B"/>
    <w:rsid w:val="00DF354D"/>
    <w:rsid w:val="00DF5FA2"/>
    <w:rsid w:val="00E118A6"/>
    <w:rsid w:val="00E14B42"/>
    <w:rsid w:val="00E15B88"/>
    <w:rsid w:val="00E20A17"/>
    <w:rsid w:val="00E23FCC"/>
    <w:rsid w:val="00E2694A"/>
    <w:rsid w:val="00E4316A"/>
    <w:rsid w:val="00E568E8"/>
    <w:rsid w:val="00E61CFA"/>
    <w:rsid w:val="00E9685B"/>
    <w:rsid w:val="00EA783C"/>
    <w:rsid w:val="00EB781C"/>
    <w:rsid w:val="00EC3585"/>
    <w:rsid w:val="00EC7FD8"/>
    <w:rsid w:val="00ED5ABA"/>
    <w:rsid w:val="00ED6468"/>
    <w:rsid w:val="00EF19EA"/>
    <w:rsid w:val="00EF67F1"/>
    <w:rsid w:val="00F0295D"/>
    <w:rsid w:val="00F05ADB"/>
    <w:rsid w:val="00F104D8"/>
    <w:rsid w:val="00F10864"/>
    <w:rsid w:val="00F2179B"/>
    <w:rsid w:val="00F21C02"/>
    <w:rsid w:val="00F230B0"/>
    <w:rsid w:val="00F26765"/>
    <w:rsid w:val="00F325D4"/>
    <w:rsid w:val="00F378E8"/>
    <w:rsid w:val="00F4607B"/>
    <w:rsid w:val="00F735F5"/>
    <w:rsid w:val="00F8473D"/>
    <w:rsid w:val="00F92FFA"/>
    <w:rsid w:val="00F93249"/>
    <w:rsid w:val="00F95821"/>
    <w:rsid w:val="00FA4C14"/>
    <w:rsid w:val="00FA693B"/>
    <w:rsid w:val="00FA7AA4"/>
    <w:rsid w:val="00FB0BCB"/>
    <w:rsid w:val="00FC6E9A"/>
    <w:rsid w:val="00FD0283"/>
    <w:rsid w:val="00FD496F"/>
    <w:rsid w:val="00FE64A8"/>
    <w:rsid w:val="00FE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9E359"/>
  <w15:docId w15:val="{2141321F-A7E6-4C73-8C6D-C4C9D2CD1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styleId="a6">
    <w:name w:val="Normal (Web)"/>
    <w:basedOn w:val="a"/>
    <w:unhideWhenUsed/>
    <w:rsid w:val="005A615F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formattext">
    <w:name w:val="formattext"/>
    <w:basedOn w:val="a"/>
    <w:rsid w:val="004F0131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4F0131"/>
  </w:style>
  <w:style w:type="character" w:styleId="a7">
    <w:name w:val="Hyperlink"/>
    <w:basedOn w:val="a0"/>
    <w:uiPriority w:val="99"/>
    <w:unhideWhenUsed/>
    <w:rsid w:val="004F0131"/>
    <w:rPr>
      <w:color w:val="0000FF"/>
      <w:u w:val="single"/>
    </w:rPr>
  </w:style>
  <w:style w:type="paragraph" w:customStyle="1" w:styleId="Style5">
    <w:name w:val="Style5"/>
    <w:basedOn w:val="a"/>
    <w:uiPriority w:val="99"/>
    <w:rsid w:val="005F78F0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5F78F0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5F78F0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72473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724732"/>
    <w:rPr>
      <w:rFonts w:ascii="Times New Roman" w:hAnsi="Times New Roman" w:cs="Times New Roman"/>
      <w:i/>
      <w:iCs/>
      <w:sz w:val="24"/>
      <w:szCs w:val="24"/>
    </w:rPr>
  </w:style>
  <w:style w:type="paragraph" w:styleId="a8">
    <w:name w:val="Body Text"/>
    <w:basedOn w:val="a"/>
    <w:link w:val="a9"/>
    <w:rsid w:val="009E5C36"/>
    <w:pPr>
      <w:suppressAutoHyphens/>
      <w:spacing w:after="120" w:line="276" w:lineRule="auto"/>
    </w:pPr>
    <w:rPr>
      <w:rFonts w:ascii="Calibri" w:eastAsia="Calibri" w:hAnsi="Calibri" w:cs="Calibri"/>
      <w:color w:val="auto"/>
      <w:sz w:val="22"/>
      <w:szCs w:val="22"/>
      <w:lang w:eastAsia="ar-SA"/>
    </w:rPr>
  </w:style>
  <w:style w:type="character" w:customStyle="1" w:styleId="a9">
    <w:name w:val="Основной текст Знак"/>
    <w:basedOn w:val="a0"/>
    <w:link w:val="a8"/>
    <w:rsid w:val="009E5C36"/>
    <w:rPr>
      <w:rFonts w:ascii="Calibri" w:eastAsia="Calibri" w:hAnsi="Calibri" w:cs="Calibri"/>
      <w:lang w:eastAsia="ar-SA"/>
    </w:rPr>
  </w:style>
  <w:style w:type="character" w:customStyle="1" w:styleId="blk">
    <w:name w:val="blk"/>
    <w:basedOn w:val="a0"/>
    <w:rsid w:val="009C59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2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ocs.cntd.ru/document/90191994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cs.cntd.ru/document/90191994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240DD0-1A64-4799-999D-B101CF89A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1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97</cp:revision>
  <cp:lastPrinted>2024-04-27T02:41:00Z</cp:lastPrinted>
  <dcterms:created xsi:type="dcterms:W3CDTF">2012-09-20T04:38:00Z</dcterms:created>
  <dcterms:modified xsi:type="dcterms:W3CDTF">2024-04-27T02:41:00Z</dcterms:modified>
</cp:coreProperties>
</file>